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01" w:rsidRPr="00843001" w:rsidRDefault="00843001" w:rsidP="00843001">
      <w:pPr>
        <w:shd w:val="clear" w:color="auto" w:fill="FDFAF7"/>
        <w:spacing w:after="150" w:line="375" w:lineRule="atLeast"/>
        <w:outlineLvl w:val="0"/>
        <w:rPr>
          <w:rFonts w:ascii="Helvetica" w:eastAsia="Times New Roman" w:hAnsi="Helvetica" w:cs="Helvetica"/>
          <w:b/>
          <w:bCs/>
          <w:caps/>
          <w:color w:val="2C4356"/>
          <w:kern w:val="36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b/>
          <w:bCs/>
          <w:caps/>
          <w:color w:val="2C4356"/>
          <w:kern w:val="36"/>
          <w:sz w:val="30"/>
          <w:szCs w:val="30"/>
          <w:lang w:eastAsia="ru-RU"/>
        </w:rPr>
        <w:t xml:space="preserve">                                   </w:t>
      </w:r>
      <w:r w:rsidRPr="00843001">
        <w:rPr>
          <w:rFonts w:ascii="Helvetica" w:eastAsia="Times New Roman" w:hAnsi="Helvetica" w:cs="Helvetica"/>
          <w:b/>
          <w:bCs/>
          <w:caps/>
          <w:color w:val="2C4356"/>
          <w:kern w:val="36"/>
          <w:sz w:val="30"/>
          <w:szCs w:val="30"/>
          <w:lang w:eastAsia="ru-RU"/>
        </w:rPr>
        <w:t>РЕЖИМ РАБОТЫ</w:t>
      </w:r>
    </w:p>
    <w:p w:rsidR="00843001" w:rsidRPr="00843001" w:rsidRDefault="00843001" w:rsidP="00843001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2C4356"/>
          <w:sz w:val="36"/>
          <w:szCs w:val="36"/>
          <w:lang w:eastAsia="ru-RU"/>
        </w:rPr>
      </w:pPr>
      <w:r w:rsidRPr="00843001">
        <w:rPr>
          <w:rFonts w:ascii="Times New Roman" w:eastAsia="Times New Roman" w:hAnsi="Times New Roman" w:cs="Times New Roman"/>
          <w:b/>
          <w:bCs/>
          <w:color w:val="2C4356"/>
          <w:sz w:val="36"/>
          <w:szCs w:val="36"/>
          <w:lang w:eastAsia="ru-RU"/>
        </w:rPr>
        <w:t>Режим работы организации и специалистов</w:t>
      </w:r>
      <w:r>
        <w:rPr>
          <w:rFonts w:ascii="Times New Roman" w:eastAsia="Times New Roman" w:hAnsi="Times New Roman" w:cs="Times New Roman"/>
          <w:b/>
          <w:bCs/>
          <w:color w:val="2C4356"/>
          <w:sz w:val="36"/>
          <w:szCs w:val="36"/>
          <w:lang w:eastAsia="ru-RU"/>
        </w:rPr>
        <w:t xml:space="preserve"> в ГБУ РД Агульская ЦРБ</w:t>
      </w:r>
    </w:p>
    <w:p w:rsidR="00843001" w:rsidRPr="00843001" w:rsidRDefault="00843001" w:rsidP="0084300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3001" w:rsidRPr="00843001" w:rsidRDefault="00843001" w:rsidP="00843001">
      <w:pPr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2C4356"/>
          <w:sz w:val="27"/>
          <w:szCs w:val="27"/>
          <w:lang w:eastAsia="ru-RU"/>
        </w:rPr>
      </w:pPr>
      <w:r w:rsidRPr="00843001">
        <w:rPr>
          <w:rFonts w:ascii="Times New Roman" w:eastAsia="Times New Roman" w:hAnsi="Times New Roman" w:cs="Times New Roman"/>
          <w:b/>
          <w:bCs/>
          <w:color w:val="2C4356"/>
          <w:sz w:val="27"/>
          <w:szCs w:val="27"/>
          <w:lang w:eastAsia="ru-RU"/>
        </w:rPr>
        <w:t>График работы АПУ </w:t>
      </w:r>
    </w:p>
    <w:p w:rsidR="00843001" w:rsidRPr="00843001" w:rsidRDefault="00843001" w:rsidP="0084300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дни – с 08:00ч. до 16:00ч., перерыв на обед 12:00 до 13:00ч. в том числе медицинская помощь на дому.</w:t>
      </w:r>
    </w:p>
    <w:p w:rsidR="00843001" w:rsidRPr="00843001" w:rsidRDefault="00843001" w:rsidP="0084300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0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субботние дни – с 08:00 до 12:00ч. в том числе медицинская помощь на дому.</w:t>
      </w:r>
    </w:p>
    <w:p w:rsidR="00843001" w:rsidRPr="00843001" w:rsidRDefault="00843001" w:rsidP="0084300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в процедурном кабинете</w:t>
      </w:r>
    </w:p>
    <w:p w:rsidR="00843001" w:rsidRPr="00843001" w:rsidRDefault="00843001" w:rsidP="00843001">
      <w:pPr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2C4356"/>
          <w:sz w:val="27"/>
          <w:szCs w:val="27"/>
          <w:lang w:eastAsia="ru-RU"/>
        </w:rPr>
      </w:pPr>
      <w:r w:rsidRPr="00843001">
        <w:rPr>
          <w:rFonts w:ascii="Times New Roman" w:eastAsia="Times New Roman" w:hAnsi="Times New Roman" w:cs="Times New Roman"/>
          <w:b/>
          <w:bCs/>
          <w:color w:val="2C4356"/>
          <w:sz w:val="27"/>
          <w:szCs w:val="27"/>
          <w:lang w:eastAsia="ru-RU"/>
        </w:rPr>
        <w:t>График работы регистратуры </w:t>
      </w:r>
    </w:p>
    <w:p w:rsidR="00843001" w:rsidRPr="00843001" w:rsidRDefault="00843001" w:rsidP="0084300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дни с 8:00 до 16:00ч. перерыв на обед 12:00 до 13:00.</w:t>
      </w:r>
    </w:p>
    <w:p w:rsidR="00843001" w:rsidRPr="00843001" w:rsidRDefault="00843001" w:rsidP="0084300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0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3001" w:rsidRPr="00843001" w:rsidRDefault="00843001" w:rsidP="00843001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C4356"/>
          <w:sz w:val="36"/>
          <w:szCs w:val="36"/>
          <w:lang w:eastAsia="ru-RU"/>
        </w:rPr>
      </w:pPr>
      <w:r w:rsidRPr="00843001">
        <w:rPr>
          <w:rFonts w:ascii="Times New Roman" w:eastAsia="Times New Roman" w:hAnsi="Times New Roman" w:cs="Times New Roman"/>
          <w:b/>
          <w:bCs/>
          <w:color w:val="2C4356"/>
          <w:sz w:val="36"/>
          <w:szCs w:val="36"/>
          <w:lang w:eastAsia="ru-RU"/>
        </w:rPr>
        <w:t>График работы специалистов и вспомогательных служб</w:t>
      </w:r>
      <w:r w:rsidRPr="00843001">
        <w:rPr>
          <w:rFonts w:ascii="Times New Roman" w:eastAsia="Times New Roman" w:hAnsi="Times New Roman" w:cs="Times New Roman"/>
          <w:b/>
          <w:bCs/>
          <w:color w:val="2C4356"/>
          <w:sz w:val="36"/>
          <w:szCs w:val="36"/>
          <w:lang w:eastAsia="ru-RU"/>
        </w:rPr>
        <w:br/>
        <w:t> 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5"/>
        <w:gridCol w:w="4636"/>
        <w:gridCol w:w="1350"/>
        <w:gridCol w:w="1444"/>
        <w:gridCol w:w="1350"/>
      </w:tblGrid>
      <w:tr w:rsidR="00843001" w:rsidRPr="00843001" w:rsidTr="00843001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proofErr w:type="spellStart"/>
            <w:proofErr w:type="gramStart"/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приемов</w:t>
            </w:r>
          </w:p>
        </w:tc>
        <w:tc>
          <w:tcPr>
            <w:tcW w:w="0" w:type="auto"/>
            <w:gridSpan w:val="3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работы</w:t>
            </w:r>
          </w:p>
        </w:tc>
      </w:tr>
      <w:tr w:rsidR="00843001" w:rsidRPr="00843001" w:rsidTr="00843001">
        <w:trPr>
          <w:jc w:val="center"/>
        </w:trPr>
        <w:tc>
          <w:tcPr>
            <w:tcW w:w="0" w:type="auto"/>
            <w:vMerge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vAlign w:val="center"/>
            <w:hideMark/>
          </w:tcPr>
          <w:p w:rsidR="00843001" w:rsidRPr="00843001" w:rsidRDefault="00843001" w:rsidP="0084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vAlign w:val="center"/>
            <w:hideMark/>
          </w:tcPr>
          <w:p w:rsidR="00843001" w:rsidRPr="00843001" w:rsidRDefault="00843001" w:rsidP="0084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приеме</w:t>
            </w:r>
          </w:p>
        </w:tc>
        <w:tc>
          <w:tcPr>
            <w:tcW w:w="1350" w:type="dxa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</w:t>
            </w:r>
          </w:p>
        </w:tc>
        <w:tc>
          <w:tcPr>
            <w:tcW w:w="1350" w:type="dxa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дому</w:t>
            </w:r>
          </w:p>
        </w:tc>
      </w:tr>
      <w:tr w:rsidR="00843001" w:rsidRPr="00843001" w:rsidTr="00843001">
        <w:trPr>
          <w:jc w:val="center"/>
        </w:trPr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Амбулаторный приём взрослых ведётся следующими специалистами:</w:t>
            </w:r>
          </w:p>
        </w:tc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001" w:rsidRPr="00843001" w:rsidTr="00843001">
        <w:trPr>
          <w:jc w:val="center"/>
        </w:trPr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8:00-12:00</w:t>
            </w:r>
          </w:p>
        </w:tc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12:00 - 13:00</w:t>
            </w:r>
          </w:p>
        </w:tc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13:00-15:00</w:t>
            </w:r>
          </w:p>
        </w:tc>
      </w:tr>
      <w:tr w:rsidR="00843001" w:rsidRPr="00843001" w:rsidTr="00843001">
        <w:trPr>
          <w:jc w:val="center"/>
        </w:trPr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</w:t>
            </w:r>
          </w:p>
        </w:tc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8:00-16:00</w:t>
            </w:r>
          </w:p>
        </w:tc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12:00 - 13:00</w:t>
            </w:r>
          </w:p>
        </w:tc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001" w:rsidRPr="00843001" w:rsidTr="00843001">
        <w:trPr>
          <w:jc w:val="center"/>
        </w:trPr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</w:t>
            </w:r>
          </w:p>
        </w:tc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8:00-12:00</w:t>
            </w:r>
          </w:p>
        </w:tc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12:00 - 13:00</w:t>
            </w:r>
          </w:p>
        </w:tc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001" w:rsidRPr="00843001" w:rsidTr="00843001">
        <w:trPr>
          <w:jc w:val="center"/>
        </w:trPr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Невропатолог</w:t>
            </w:r>
          </w:p>
        </w:tc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8:00-16:00</w:t>
            </w:r>
          </w:p>
        </w:tc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12:00 - 13:00</w:t>
            </w:r>
          </w:p>
        </w:tc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001" w:rsidRPr="00843001" w:rsidTr="00843001">
        <w:trPr>
          <w:jc w:val="center"/>
        </w:trPr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8:00-16:00</w:t>
            </w:r>
          </w:p>
        </w:tc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12:00 - 13:00</w:t>
            </w:r>
          </w:p>
        </w:tc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001" w:rsidRPr="00843001" w:rsidTr="00843001">
        <w:trPr>
          <w:jc w:val="center"/>
        </w:trPr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</w:t>
            </w:r>
          </w:p>
        </w:tc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8:00-16:00</w:t>
            </w:r>
          </w:p>
        </w:tc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12:00 - 13:00</w:t>
            </w:r>
          </w:p>
        </w:tc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001" w:rsidRPr="00843001" w:rsidTr="00843001">
        <w:trPr>
          <w:jc w:val="center"/>
        </w:trPr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8:00-12:00</w:t>
            </w:r>
          </w:p>
        </w:tc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12:00 - 13:00</w:t>
            </w:r>
          </w:p>
        </w:tc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001" w:rsidRPr="00843001" w:rsidTr="00843001">
        <w:trPr>
          <w:jc w:val="center"/>
        </w:trPr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</w:t>
            </w:r>
          </w:p>
        </w:tc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8:00-16:00</w:t>
            </w:r>
          </w:p>
        </w:tc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12:00 - 13:00</w:t>
            </w:r>
          </w:p>
        </w:tc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001" w:rsidRPr="00843001" w:rsidTr="00843001">
        <w:trPr>
          <w:jc w:val="center"/>
        </w:trPr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</w:t>
            </w:r>
          </w:p>
        </w:tc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8:00-16:00</w:t>
            </w:r>
          </w:p>
        </w:tc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12:00 - 13:00</w:t>
            </w:r>
          </w:p>
        </w:tc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001" w:rsidRPr="00843001" w:rsidTr="00843001">
        <w:trPr>
          <w:jc w:val="center"/>
        </w:trPr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Нарколог</w:t>
            </w:r>
          </w:p>
        </w:tc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8:00-10:00</w:t>
            </w:r>
          </w:p>
        </w:tc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12:00 - 13:00</w:t>
            </w:r>
          </w:p>
        </w:tc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001" w:rsidRPr="00843001" w:rsidTr="00843001">
        <w:trPr>
          <w:jc w:val="center"/>
        </w:trPr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Фтизиатр</w:t>
            </w:r>
          </w:p>
        </w:tc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8:00-12:00</w:t>
            </w:r>
          </w:p>
        </w:tc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12:00 - 13:00</w:t>
            </w:r>
          </w:p>
        </w:tc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001" w:rsidRPr="00843001" w:rsidTr="00843001">
        <w:trPr>
          <w:jc w:val="center"/>
        </w:trPr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акушер-гинеколог</w:t>
            </w:r>
          </w:p>
        </w:tc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8:00-16:00</w:t>
            </w:r>
          </w:p>
        </w:tc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12:00 - 13:00</w:t>
            </w:r>
          </w:p>
        </w:tc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001" w:rsidRPr="00843001" w:rsidTr="00843001">
        <w:trPr>
          <w:jc w:val="center"/>
        </w:trPr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</w:t>
            </w:r>
          </w:p>
        </w:tc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8:00-16:00</w:t>
            </w:r>
          </w:p>
        </w:tc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12:00 - 13:00</w:t>
            </w:r>
          </w:p>
        </w:tc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001" w:rsidRPr="00843001" w:rsidTr="00843001">
        <w:trPr>
          <w:jc w:val="center"/>
        </w:trPr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Амбулаторный приём детей ведется по следующим специальностям:</w:t>
            </w:r>
          </w:p>
        </w:tc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приеме</w:t>
            </w:r>
          </w:p>
        </w:tc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дому</w:t>
            </w:r>
          </w:p>
        </w:tc>
      </w:tr>
      <w:tr w:rsidR="00843001" w:rsidRPr="00843001" w:rsidTr="00843001">
        <w:trPr>
          <w:jc w:val="center"/>
        </w:trPr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 участковый</w:t>
            </w:r>
          </w:p>
        </w:tc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8:00-12:00</w:t>
            </w:r>
          </w:p>
        </w:tc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12:00 - 13:00</w:t>
            </w:r>
          </w:p>
        </w:tc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13:00-15:00</w:t>
            </w:r>
          </w:p>
        </w:tc>
      </w:tr>
      <w:tr w:rsidR="00843001" w:rsidRPr="00843001" w:rsidTr="00843001">
        <w:trPr>
          <w:jc w:val="center"/>
        </w:trPr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вспомогательных служб</w:t>
            </w:r>
          </w:p>
        </w:tc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001" w:rsidRPr="00843001" w:rsidTr="00843001">
        <w:trPr>
          <w:jc w:val="center"/>
        </w:trPr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-лаборатории (клинической, биохимической, серологической, бактериологической и т.п.)</w:t>
            </w:r>
          </w:p>
        </w:tc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8:00-16:00</w:t>
            </w:r>
          </w:p>
        </w:tc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12:00 - 13:00</w:t>
            </w:r>
          </w:p>
        </w:tc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001" w:rsidRPr="00843001" w:rsidTr="00843001">
        <w:trPr>
          <w:jc w:val="center"/>
        </w:trPr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рентгенкабинета</w:t>
            </w:r>
            <w:proofErr w:type="spellEnd"/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флюрографии</w:t>
            </w:r>
            <w:proofErr w:type="spellEnd"/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8:00-16</w:t>
            </w: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12:00 - 13:00</w:t>
            </w:r>
          </w:p>
        </w:tc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001" w:rsidRPr="00843001" w:rsidTr="00843001">
        <w:trPr>
          <w:jc w:val="center"/>
        </w:trPr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-кабинетов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8:00-16:00</w:t>
            </w:r>
          </w:p>
        </w:tc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12:00 - 13:00</w:t>
            </w:r>
          </w:p>
        </w:tc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001" w:rsidRPr="00843001" w:rsidTr="00843001">
        <w:trPr>
          <w:jc w:val="center"/>
        </w:trPr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-физиотерапевтического кабинета (</w:t>
            </w:r>
            <w:proofErr w:type="spellStart"/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физиопроцедуры</w:t>
            </w:r>
            <w:proofErr w:type="spellEnd"/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ЛФК, массаж, лазеротерапия и т.п.)</w:t>
            </w:r>
          </w:p>
        </w:tc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8:00-16</w:t>
            </w: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12:00 - 13:00</w:t>
            </w:r>
          </w:p>
        </w:tc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001" w:rsidRPr="00843001" w:rsidTr="00843001">
        <w:trPr>
          <w:jc w:val="center"/>
        </w:trPr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руководителей ЛПУ</w:t>
            </w:r>
          </w:p>
        </w:tc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001" w:rsidRPr="00843001" w:rsidTr="00843001">
        <w:trPr>
          <w:jc w:val="center"/>
        </w:trPr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09:00-16</w:t>
            </w: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12:00 - 13:00</w:t>
            </w:r>
          </w:p>
        </w:tc>
        <w:tc>
          <w:tcPr>
            <w:tcW w:w="0" w:type="auto"/>
            <w:tcBorders>
              <w:top w:val="outset" w:sz="6" w:space="0" w:color="989EA5"/>
              <w:left w:val="outset" w:sz="6" w:space="0" w:color="989EA5"/>
              <w:bottom w:val="outset" w:sz="6" w:space="0" w:color="989EA5"/>
              <w:right w:val="outset" w:sz="6" w:space="0" w:color="989EA5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43001" w:rsidRPr="00843001" w:rsidRDefault="00843001" w:rsidP="008430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3008E" w:rsidRDefault="00E3008E"/>
    <w:sectPr w:rsidR="00E3008E" w:rsidSect="0084300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001"/>
    <w:rsid w:val="004271D1"/>
    <w:rsid w:val="006F7C53"/>
    <w:rsid w:val="00843001"/>
    <w:rsid w:val="00E30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8E"/>
  </w:style>
  <w:style w:type="paragraph" w:styleId="1">
    <w:name w:val="heading 1"/>
    <w:basedOn w:val="a"/>
    <w:link w:val="10"/>
    <w:uiPriority w:val="9"/>
    <w:qFormat/>
    <w:rsid w:val="008430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430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430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0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30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430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tecenter">
    <w:name w:val="rtecenter"/>
    <w:basedOn w:val="a"/>
    <w:rsid w:val="0084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4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30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5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5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2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6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268</Words>
  <Characters>1533</Characters>
  <Application>Microsoft Office Word</Application>
  <DocSecurity>0</DocSecurity>
  <Lines>12</Lines>
  <Paragraphs>3</Paragraphs>
  <ScaleCrop>false</ScaleCrop>
  <Company>Microsoft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Админ-1</dc:creator>
  <cp:lastModifiedBy>Админ-1</cp:lastModifiedBy>
  <cp:revision>1</cp:revision>
  <dcterms:created xsi:type="dcterms:W3CDTF">2018-01-18T18:05:00Z</dcterms:created>
  <dcterms:modified xsi:type="dcterms:W3CDTF">2018-01-18T18:09:00Z</dcterms:modified>
</cp:coreProperties>
</file>